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D" w:rsidRPr="00AD2E0D" w:rsidRDefault="00AD2E0D" w:rsidP="00AD2E0D">
      <w:pPr>
        <w:ind w:left="-284"/>
        <w:jc w:val="center"/>
        <w:rPr>
          <w:rFonts w:ascii="Times New Roman" w:hAnsi="Times New Roman"/>
          <w:sz w:val="4"/>
        </w:rPr>
      </w:pPr>
      <w:r w:rsidRPr="00AD2E0D">
        <w:rPr>
          <w:rFonts w:ascii="Times New Roman" w:hAnsi="Times New Roman"/>
        </w:rPr>
        <w:t>МУНИЦИПАЛЬНОЕ БЮДЖЕТНОЕ ОБЩЕОБРАЗОВАТЕЛЬНОЕ УЧРЕЖДЕНИЕ «СРЕД</w:t>
      </w:r>
      <w:r>
        <w:rPr>
          <w:rFonts w:ascii="Times New Roman" w:hAnsi="Times New Roman"/>
        </w:rPr>
        <w:t>НЯЯ ОБЩЕОБРАЗОВАТЕЛЬНАЯ ШКОЛА №5</w:t>
      </w:r>
      <w:r w:rsidRPr="00AD2E0D">
        <w:rPr>
          <w:rFonts w:ascii="Times New Roman" w:hAnsi="Times New Roman"/>
        </w:rPr>
        <w:t xml:space="preserve">7» г. ГРОЗНОГО </w:t>
      </w:r>
      <w:r w:rsidRPr="00AD2E0D">
        <w:rPr>
          <w:rFonts w:ascii="Times New Roman" w:hAnsi="Times New Roman"/>
          <w:sz w:val="20"/>
        </w:rPr>
        <w:br/>
      </w:r>
    </w:p>
    <w:p w:rsidR="00AD2E0D" w:rsidRPr="00AD2E0D" w:rsidRDefault="00AD2E0D" w:rsidP="00AD2E0D">
      <w:pPr>
        <w:jc w:val="center"/>
        <w:rPr>
          <w:rFonts w:ascii="Times New Roman" w:hAnsi="Times New Roman"/>
          <w:sz w:val="6"/>
        </w:rPr>
      </w:pPr>
      <w:r w:rsidRPr="00AD2E0D">
        <w:rPr>
          <w:rFonts w:ascii="Times New Roman" w:hAnsi="Times New Roman"/>
          <w:sz w:val="24"/>
        </w:rPr>
        <w:t xml:space="preserve">Рейтинг индивидуального отбора в класс профильного обучения </w:t>
      </w:r>
      <w:r w:rsidR="00EE28E5">
        <w:rPr>
          <w:rFonts w:ascii="Times New Roman" w:hAnsi="Times New Roman"/>
          <w:sz w:val="24"/>
        </w:rPr>
        <w:t>социально-экономического</w:t>
      </w:r>
      <w:bookmarkStart w:id="0" w:name="_GoBack"/>
      <w:bookmarkEnd w:id="0"/>
      <w:r w:rsidRPr="00AD2E0D">
        <w:rPr>
          <w:rFonts w:ascii="Times New Roman" w:hAnsi="Times New Roman"/>
          <w:sz w:val="24"/>
        </w:rPr>
        <w:t xml:space="preserve"> профиля </w:t>
      </w:r>
      <w:r w:rsidRPr="00AD2E0D">
        <w:rPr>
          <w:rFonts w:ascii="Times New Roman" w:hAnsi="Times New Roman"/>
          <w:sz w:val="24"/>
        </w:rPr>
        <w:br/>
      </w:r>
    </w:p>
    <w:p w:rsidR="003B7F4A" w:rsidRDefault="00AD2E0D" w:rsidP="00AD2E0D">
      <w:pPr>
        <w:jc w:val="center"/>
        <w:rPr>
          <w:rFonts w:ascii="Times New Roman" w:hAnsi="Times New Roman"/>
          <w:sz w:val="24"/>
        </w:rPr>
      </w:pPr>
      <w:r w:rsidRPr="00AD2E0D">
        <w:rPr>
          <w:rFonts w:ascii="Times New Roman" w:hAnsi="Times New Roman"/>
          <w:sz w:val="24"/>
        </w:rPr>
        <w:t>2024-2025 учебный год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1195"/>
        <w:gridCol w:w="1183"/>
        <w:gridCol w:w="1231"/>
        <w:gridCol w:w="1525"/>
        <w:gridCol w:w="1164"/>
        <w:gridCol w:w="1226"/>
        <w:gridCol w:w="1525"/>
        <w:gridCol w:w="1489"/>
        <w:gridCol w:w="1241"/>
        <w:gridCol w:w="1181"/>
        <w:gridCol w:w="1267"/>
        <w:gridCol w:w="1235"/>
      </w:tblGrid>
      <w:tr w:rsidR="00201B52" w:rsidTr="00201B52">
        <w:tc>
          <w:tcPr>
            <w:tcW w:w="1271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Номер заявления</w:t>
            </w:r>
          </w:p>
        </w:tc>
        <w:tc>
          <w:tcPr>
            <w:tcW w:w="3813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Итоговая отметка</w:t>
            </w:r>
          </w:p>
        </w:tc>
        <w:tc>
          <w:tcPr>
            <w:tcW w:w="3787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Результаты ГИА</w:t>
            </w:r>
          </w:p>
        </w:tc>
        <w:tc>
          <w:tcPr>
            <w:tcW w:w="1489" w:type="dxa"/>
            <w:vMerge w:val="restart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Дополнительные </w:t>
            </w:r>
          </w:p>
          <w:p w:rsidR="00201B52" w:rsidRPr="00AD2E0D" w:rsidRDefault="00201B52" w:rsidP="00E17879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Суммарный балл</w:t>
            </w: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Средний балл аттестата</w:t>
            </w:r>
          </w:p>
        </w:tc>
        <w:tc>
          <w:tcPr>
            <w:tcW w:w="1280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Рейтинговый номер</w:t>
            </w:r>
          </w:p>
        </w:tc>
        <w:tc>
          <w:tcPr>
            <w:tcW w:w="1276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Решение конкурсной комиссии</w:t>
            </w:r>
          </w:p>
        </w:tc>
      </w:tr>
      <w:tr w:rsidR="006733C1" w:rsidTr="00201B52">
        <w:tc>
          <w:tcPr>
            <w:tcW w:w="1271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69" w:type="dxa"/>
          </w:tcPr>
          <w:p w:rsidR="00201B52" w:rsidRDefault="006733C1" w:rsidP="00AD2E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обществознанию</w:t>
            </w:r>
          </w:p>
        </w:tc>
        <w:tc>
          <w:tcPr>
            <w:tcW w:w="1243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69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75" w:type="dxa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баллы</w:t>
            </w:r>
          </w:p>
          <w:p w:rsidR="00201B52" w:rsidRDefault="006733C1" w:rsidP="00201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обществознанию</w:t>
            </w:r>
          </w:p>
        </w:tc>
        <w:tc>
          <w:tcPr>
            <w:tcW w:w="148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D2E0D" w:rsidRPr="00AD2E0D" w:rsidRDefault="00AD2E0D" w:rsidP="00AD2E0D">
      <w:pPr>
        <w:rPr>
          <w:rFonts w:ascii="Times New Roman" w:hAnsi="Times New Roman"/>
          <w:sz w:val="24"/>
        </w:rPr>
      </w:pPr>
    </w:p>
    <w:sectPr w:rsidR="00AD2E0D" w:rsidRPr="00AD2E0D" w:rsidSect="00AD2E0D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A"/>
    <w:rsid w:val="00201B52"/>
    <w:rsid w:val="003B7F4A"/>
    <w:rsid w:val="006733C1"/>
    <w:rsid w:val="00AD2E0D"/>
    <w:rsid w:val="00BE1972"/>
    <w:rsid w:val="00E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2025-03-17T08:11:00Z</dcterms:created>
  <dcterms:modified xsi:type="dcterms:W3CDTF">2025-03-17T08:46:00Z</dcterms:modified>
</cp:coreProperties>
</file>