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F28" w:rsidRPr="00152F28" w:rsidRDefault="00152F28" w:rsidP="0015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F28">
        <w:rPr>
          <w:rFonts w:ascii="Times New Roman" w:hAnsi="Times New Roman" w:cs="Times New Roman"/>
          <w:b/>
          <w:sz w:val="28"/>
          <w:szCs w:val="28"/>
        </w:rPr>
        <w:t>Памятка "Об ответственности за употребление и распространение наркотических средств"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Употребление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НАРКОТИЧЕСКИХ СРЕДСТВ,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ПСИХОТРОПНЫХ ВЕЩЕСТВ,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НОВЫХ ПОТЕНЦИАЛЬНО ОПАСНЫХ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ПСИХОАКТИВНЫХ ВЕЩЕСТВ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(СПАЙСЫ, СОЛИ, МИКСЫ)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ПРЕСЛЕДУЕТСЯ ПО ЗАКОНУ!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На территории Российской Федерации свободный оборот наркотических средств запрещен.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F28">
        <w:rPr>
          <w:rFonts w:ascii="Times New Roman" w:hAnsi="Times New Roman" w:cs="Times New Roman"/>
          <w:b/>
          <w:sz w:val="28"/>
          <w:szCs w:val="28"/>
        </w:rPr>
        <w:t>УГОЛОВНАЯ ОТВЕТСТВЕННОСТЬ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За совершение действий, связанных с незаконным оборотом наркотических средств, лица привлекаются к уголовной ответственности, для иностранных граждан -  с последующим запретом въезда в Российскую Федерацию до погашения или снятия судимости.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За незаконное приобретение, хранение, перевозку, изготовление наркотических средств лица привлекаются к уголовной ответственности по статье 228 Уголовного кодекса Российской Федерации, предусматривающей наказание до 15 лет лишения свободы.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За незаконное производство, сбыт, пересылку наркотических средств лица привлекаются к уголовной ответственности по статье 228.1 Уголовного кодекса Российской Федерации, предусматривающей наказание до пожизненного лишения свободы.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За перемещение наркотических средств через границу Российской Федерации лица дополнительно привлекаются к уголовной ответственности по статье 229.1 Уголовного кодекса Российской Федерации, предусматривающей наказание до 20 лет лишения свободы.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lastRenderedPageBreak/>
        <w:t>За склонение к потреблению наркотических средств,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Начиная с февраля 2015 года Уголовным кодексом РФ установлена ответственность за оборот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(соли,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миксы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спайсы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>), максимальное наказание за которое - до 8 лет лишения свободы (ст. 234.1 УК РФ).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За вовлечение в совершение преступления несовершеннолетнего статьей 150 Уголовного кодекса РФ предусмотрена </w:t>
      </w:r>
      <w:proofErr w:type="gramStart"/>
      <w:r w:rsidRPr="00152F28">
        <w:rPr>
          <w:rFonts w:ascii="Times New Roman" w:hAnsi="Times New Roman" w:cs="Times New Roman"/>
          <w:sz w:val="28"/>
          <w:szCs w:val="28"/>
        </w:rPr>
        <w:t>ответственность  на</w:t>
      </w:r>
      <w:proofErr w:type="gramEnd"/>
      <w:r w:rsidRPr="00152F28">
        <w:rPr>
          <w:rFonts w:ascii="Times New Roman" w:hAnsi="Times New Roman" w:cs="Times New Roman"/>
          <w:sz w:val="28"/>
          <w:szCs w:val="28"/>
        </w:rPr>
        <w:t xml:space="preserve"> срок до 5 лет лишения свободы.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При назначении наказания отягчающим обстоятельством является совершение преступления в состоянии наркотического опьянения.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Если Вы добровольно сдали в правоохранительные органы наркотические средства и активно помогали следствию, Вы освобождаетесь от уголовной ответственности.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52F28">
        <w:rPr>
          <w:rFonts w:ascii="Times New Roman" w:hAnsi="Times New Roman" w:cs="Times New Roman"/>
          <w:b/>
          <w:sz w:val="28"/>
          <w:szCs w:val="28"/>
        </w:rPr>
        <w:t>АДМИНИСТРАТИВНАЯ  ОТВЕТСТВЕННОСТЬ</w:t>
      </w:r>
      <w:proofErr w:type="gramEnd"/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За употребление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КоАП РФ предусмотрена ответственность в виде штрафа в размере до пяти тысяч рублей или административный арест на срок до пятнадцати суток (ч. 1 статьи 6.9 КоАП РФ).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За вовлечение несовершеннолетнего в употребление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 ст.6.10 Кодекса об административных правонарушениях установлена ответственность в виде штрафа в размере до трех тысяч рублей.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Кроме того, административная ответственность предусмотрена за: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- уклонение от прохождения диагностики, профилактических мероприятий,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(ст.6.9.1 КоАП РФ),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52F28">
        <w:rPr>
          <w:rFonts w:ascii="Times New Roman" w:hAnsi="Times New Roman" w:cs="Times New Roman"/>
          <w:sz w:val="28"/>
          <w:szCs w:val="28"/>
        </w:rPr>
        <w:t xml:space="preserve">пропаганду наркотических средств, психотропных веществ или их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и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(ст.6.13 КоАП РФ),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- потребление наркотических средств или психотропных веществ,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 в общественных местах (ст.20.20 КоАП РФ),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веществ,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 (ст.20.22 КоАП РФ).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За приобретение, хранение, перевозку, изготовление, переработку без цели сбыта, </w:t>
      </w:r>
      <w:proofErr w:type="gramStart"/>
      <w:r w:rsidRPr="00152F28">
        <w:rPr>
          <w:rFonts w:ascii="Times New Roman" w:hAnsi="Times New Roman" w:cs="Times New Roman"/>
          <w:sz w:val="28"/>
          <w:szCs w:val="28"/>
        </w:rPr>
        <w:t>употребление  наркотических</w:t>
      </w:r>
      <w:proofErr w:type="gramEnd"/>
      <w:r w:rsidRPr="00152F28">
        <w:rPr>
          <w:rFonts w:ascii="Times New Roman" w:hAnsi="Times New Roman" w:cs="Times New Roman"/>
          <w:sz w:val="28"/>
          <w:szCs w:val="28"/>
        </w:rPr>
        <w:t xml:space="preserve"> средств или психотропных веществ без назначения врача либо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иностранные граждане привлекаются к административной ответственности и выдворению за пределы Российской Федерации, что предусматривает последующий запрет въезда в Российскую Федерацию на 5 лет (ст.ст.6.8, 6.9 КоАП РФ).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Для сведения: Лицо,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 </w:t>
      </w:r>
      <w:hyperlink r:id="rId4" w:history="1">
        <w:r w:rsidRPr="00152F28">
          <w:rPr>
            <w:rStyle w:val="a3"/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152F28">
        <w:rPr>
          <w:rFonts w:ascii="Times New Roman" w:hAnsi="Times New Roman" w:cs="Times New Roman"/>
          <w:sz w:val="28"/>
          <w:szCs w:val="28"/>
        </w:rPr>
        <w:t> 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F28">
        <w:rPr>
          <w:rFonts w:ascii="Times New Roman" w:hAnsi="Times New Roman" w:cs="Times New Roman"/>
          <w:b/>
          <w:sz w:val="28"/>
          <w:szCs w:val="28"/>
        </w:rPr>
        <w:t>ПРОВЕДЕНИЕ МЕДИЦИНСКОГО ОСВИДЕТЕЛЬСТВОВАНИЯ: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52F28">
        <w:rPr>
          <w:rFonts w:ascii="Times New Roman" w:hAnsi="Times New Roman" w:cs="Times New Roman"/>
          <w:sz w:val="28"/>
          <w:szCs w:val="28"/>
        </w:rPr>
        <w:t>правовое</w:t>
      </w:r>
      <w:proofErr w:type="gramEnd"/>
      <w:r w:rsidRPr="00152F28">
        <w:rPr>
          <w:rFonts w:ascii="Times New Roman" w:hAnsi="Times New Roman" w:cs="Times New Roman"/>
          <w:sz w:val="28"/>
          <w:szCs w:val="28"/>
        </w:rPr>
        <w:t xml:space="preserve"> основание - ст.44 Федерального Закона «О наркотических средствах и психотропных веществах № 3-ФЗ от 08.01.1998 г. )</w:t>
      </w:r>
    </w:p>
    <w:p w:rsid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врача, либо новое потенциально опасное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психоактивное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вещество, может быть направлено на медицинское освидетельствование.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F28">
        <w:rPr>
          <w:rFonts w:ascii="Times New Roman" w:hAnsi="Times New Roman" w:cs="Times New Roman"/>
          <w:b/>
          <w:sz w:val="28"/>
          <w:szCs w:val="28"/>
        </w:rPr>
        <w:lastRenderedPageBreak/>
        <w:t>ПРАВОВЫЕ ПОСЛЕДСТВИЯ ОТКАЗА ОТ ПРОХОЖДЕНИЯ МЕДИЦИНСКОГО ОСВИДЕТЕЛЬСТВОВАНИЯ: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В случае отказа от медицинского освидетельствования граждане, в отношении которых имелись основания полагать, что они потребляли наркотическое средство или психотропное вещество без назначения врача, либо новое потенциально опасное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психоактивное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вещество, могут быть привлечены к ответственности в соответствии с </w:t>
      </w:r>
      <w:hyperlink r:id="rId5" w:history="1">
        <w:r w:rsidRPr="00152F28">
          <w:rPr>
            <w:rStyle w:val="a3"/>
            <w:rFonts w:ascii="Times New Roman" w:hAnsi="Times New Roman" w:cs="Times New Roman"/>
            <w:sz w:val="28"/>
            <w:szCs w:val="28"/>
          </w:rPr>
          <w:t>ч. 1</w:t>
        </w:r>
      </w:hyperlink>
      <w:r w:rsidRPr="00152F28">
        <w:rPr>
          <w:rFonts w:ascii="Times New Roman" w:hAnsi="Times New Roman" w:cs="Times New Roman"/>
          <w:sz w:val="28"/>
          <w:szCs w:val="28"/>
        </w:rPr>
        <w:t> или </w:t>
      </w:r>
      <w:hyperlink r:id="rId6" w:history="1">
        <w:r w:rsidRPr="00152F28">
          <w:rPr>
            <w:rStyle w:val="a3"/>
            <w:rFonts w:ascii="Times New Roman" w:hAnsi="Times New Roman" w:cs="Times New Roman"/>
            <w:sz w:val="28"/>
            <w:szCs w:val="28"/>
          </w:rPr>
          <w:t>ч. 3 ст. 19.3</w:t>
        </w:r>
      </w:hyperlink>
      <w:r w:rsidRPr="00152F28">
        <w:rPr>
          <w:rFonts w:ascii="Times New Roman" w:hAnsi="Times New Roman" w:cs="Times New Roman"/>
          <w:sz w:val="28"/>
          <w:szCs w:val="28"/>
        </w:rPr>
        <w:t> КоАП РФ за неповиновение законному распоряжению или требованию сотрудника полиции или сотрудника органов по контролю за оборотом наркотических средств и психотропных веществ в связи с исполнением ими служебных обязанностей, а равно за воспрепятствование исполнению ими служебных обязанностей.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для лиц, больных наркоманией, устанавливаются ограничения на занятия отдельными видами профессиональной деятельности (занятие определенных должностей) и деятельности, связанной с источниками повышенной опасности (в том числе, получение водительского удостоверения, лицензии на оружие).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СООБЩИТЬ О ПРЕСТУПЛЕНИИ ИЛИ ДОБРОВОЛЬНО СДАТЬ НАРКОТИЧЕСКИЕ СРЕДСТВА ВЫ МОЖЕТЕ В УПРАВЛЕНИЕ ФЕДЕРАЛЬНОЙ СЛУЖБЫ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F28">
        <w:rPr>
          <w:rFonts w:ascii="Times New Roman" w:hAnsi="Times New Roman" w:cs="Times New Roman"/>
          <w:sz w:val="28"/>
          <w:szCs w:val="28"/>
        </w:rPr>
        <w:t>ПО КОНТР</w:t>
      </w:r>
      <w:r>
        <w:rPr>
          <w:rFonts w:ascii="Times New Roman" w:hAnsi="Times New Roman" w:cs="Times New Roman"/>
          <w:sz w:val="28"/>
          <w:szCs w:val="28"/>
        </w:rPr>
        <w:t>ОЛЮ ЗА ОБОРОТОМ НАРКОТИКОВ или </w:t>
      </w:r>
      <w:r w:rsidRPr="00152F28">
        <w:rPr>
          <w:rFonts w:ascii="Times New Roman" w:hAnsi="Times New Roman" w:cs="Times New Roman"/>
          <w:sz w:val="28"/>
          <w:szCs w:val="28"/>
        </w:rPr>
        <w:t>В ПОЛИЦИЮ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2F28">
        <w:rPr>
          <w:rFonts w:ascii="Times New Roman" w:hAnsi="Times New Roman" w:cs="Times New Roman"/>
          <w:sz w:val="28"/>
          <w:szCs w:val="28"/>
        </w:rPr>
        <w:t>ПОМНИТЕ, наркотики не помогают решить проблемы, наркомания – болезнь, разрушающая душу и тело! Употребление наркотиков - один из путей заражения ВИЧ-инфекцией. Наиболее частые причины смерти наркоманов – передозировка, СПИД, убийство, самоубийство, гепатит В и С.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F28">
        <w:rPr>
          <w:rFonts w:ascii="Times New Roman" w:hAnsi="Times New Roman" w:cs="Times New Roman"/>
          <w:b/>
          <w:sz w:val="28"/>
          <w:szCs w:val="28"/>
        </w:rPr>
        <w:t>ОТКАЗЫВАЯСЬ ОТ НАРКОТИКОВ, ВЫ ВЫБИРАЕТЕ ЖИЗНЬ!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Телефоны, по которым Вам окажут помощь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F28">
        <w:rPr>
          <w:rFonts w:ascii="Times New Roman" w:hAnsi="Times New Roman" w:cs="Times New Roman"/>
          <w:sz w:val="28"/>
          <w:szCs w:val="28"/>
        </w:rPr>
        <w:t>дадут консультацию в случае проблем с наркотиками:</w:t>
      </w:r>
    </w:p>
    <w:p w:rsidR="00152F28" w:rsidRPr="00152F28" w:rsidRDefault="00152F28" w:rsidP="00152F28">
      <w:pPr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1"/>
        <w:gridCol w:w="3048"/>
      </w:tblGrid>
      <w:tr w:rsidR="00987D6E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D6E" w:rsidRDefault="00987D6E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МВД России по Чеченской Республике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D6E" w:rsidRDefault="00987D6E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987D6E">
              <w:rPr>
                <w:rFonts w:ascii="Times New Roman" w:hAnsi="Times New Roman" w:cs="Times New Roman"/>
                <w:sz w:val="28"/>
                <w:szCs w:val="28"/>
              </w:rPr>
              <w:t xml:space="preserve">364024, </w:t>
            </w:r>
            <w:proofErr w:type="spellStart"/>
            <w:r w:rsidRPr="00987D6E">
              <w:rPr>
                <w:rFonts w:ascii="Times New Roman" w:hAnsi="Times New Roman" w:cs="Times New Roman"/>
                <w:sz w:val="28"/>
                <w:szCs w:val="28"/>
              </w:rPr>
              <w:t>г.Грозный</w:t>
            </w:r>
            <w:proofErr w:type="spellEnd"/>
            <w:r w:rsidRPr="00987D6E">
              <w:rPr>
                <w:rFonts w:ascii="Times New Roman" w:hAnsi="Times New Roman" w:cs="Times New Roman"/>
                <w:sz w:val="28"/>
                <w:szCs w:val="28"/>
              </w:rPr>
              <w:t>, Проспект им. Х. Исаева д. 21</w:t>
            </w:r>
          </w:p>
          <w:p w:rsidR="00987D6E" w:rsidRDefault="00987D6E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 xml:space="preserve">лектронная почта: </w:t>
            </w:r>
            <w:hyperlink r:id="rId7" w:history="1">
              <w:r w:rsidR="00F27E62" w:rsidRPr="00BF4E6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odir_chr@mvd.ru</w:t>
              </w:r>
            </w:hyperlink>
          </w:p>
          <w:p w:rsidR="00F27E62" w:rsidRPr="00F27E62" w:rsidRDefault="00F27E62" w:rsidP="00F27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Телефоны:</w:t>
            </w:r>
          </w:p>
          <w:p w:rsidR="00F27E62" w:rsidRPr="00F27E62" w:rsidRDefault="00F27E62" w:rsidP="00F27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2">
              <w:rPr>
                <w:rFonts w:ascii="Times New Roman" w:hAnsi="Times New Roman" w:cs="Times New Roman"/>
                <w:sz w:val="28"/>
                <w:szCs w:val="28"/>
              </w:rPr>
              <w:t>• 8712 62-40-15 - группа по работе с письмами и приему граждан</w:t>
            </w:r>
          </w:p>
          <w:p w:rsidR="00F27E62" w:rsidRPr="00152F28" w:rsidRDefault="00F27E62" w:rsidP="00F27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2">
              <w:rPr>
                <w:rFonts w:ascii="Times New Roman" w:hAnsi="Times New Roman" w:cs="Times New Roman"/>
                <w:sz w:val="28"/>
                <w:szCs w:val="28"/>
              </w:rPr>
              <w:t>• 8712 29-64-12 - начальник отдела делопроизводства и режима</w:t>
            </w:r>
          </w:p>
        </w:tc>
      </w:tr>
      <w:tr w:rsidR="00152F28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235093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Дежурная часть</w:t>
            </w:r>
            <w:r w:rsidR="00895293" w:rsidRPr="00152F28">
              <w:rPr>
                <w:rFonts w:ascii="Times New Roman" w:hAnsi="Times New Roman" w:cs="Times New Roman"/>
                <w:sz w:val="28"/>
                <w:szCs w:val="28"/>
              </w:rPr>
              <w:t xml:space="preserve"> МВД России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Чеченской Республике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F27E62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часть: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35093" w:rsidRPr="00235093">
              <w:rPr>
                <w:rFonts w:ascii="Times New Roman" w:hAnsi="Times New Roman" w:cs="Times New Roman"/>
                <w:sz w:val="28"/>
                <w:szCs w:val="28"/>
              </w:rPr>
              <w:t>8712-29-64-46</w:t>
            </w:r>
          </w:p>
        </w:tc>
      </w:tr>
      <w:tr w:rsidR="00F27E62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7E62" w:rsidRDefault="00F27E62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доверия МВД России по Чеченской Республике.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7E62" w:rsidRPr="00152F28" w:rsidRDefault="00F27E62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доверия: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27E62">
              <w:rPr>
                <w:rFonts w:ascii="Times New Roman" w:hAnsi="Times New Roman" w:cs="Times New Roman"/>
                <w:sz w:val="28"/>
                <w:szCs w:val="28"/>
              </w:rPr>
              <w:t>8712 29-64-29</w:t>
            </w:r>
          </w:p>
        </w:tc>
      </w:tr>
      <w:tr w:rsidR="00D4684A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684A" w:rsidRPr="00152F28" w:rsidRDefault="00D4684A" w:rsidP="00D4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УФСКН России по Чеченской Р</w:t>
            </w:r>
            <w:r w:rsidRPr="00D4684A">
              <w:rPr>
                <w:rFonts w:ascii="Times New Roman" w:hAnsi="Times New Roman" w:cs="Times New Roman"/>
                <w:sz w:val="28"/>
                <w:szCs w:val="28"/>
              </w:rPr>
              <w:t>еспублике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684A" w:rsidRPr="00D4684A" w:rsidRDefault="00D4684A" w:rsidP="00D4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D4684A">
              <w:rPr>
                <w:rFonts w:ascii="Times New Roman" w:hAnsi="Times New Roman" w:cs="Times New Roman"/>
                <w:sz w:val="28"/>
                <w:szCs w:val="28"/>
              </w:rPr>
              <w:t xml:space="preserve">364037,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D4684A">
              <w:rPr>
                <w:rFonts w:ascii="Times New Roman" w:hAnsi="Times New Roman" w:cs="Times New Roman"/>
                <w:sz w:val="28"/>
                <w:szCs w:val="28"/>
              </w:rPr>
              <w:t>Грозный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Pr="00D4684A">
              <w:rPr>
                <w:rFonts w:ascii="Times New Roman" w:hAnsi="Times New Roman" w:cs="Times New Roman"/>
                <w:sz w:val="28"/>
                <w:szCs w:val="28"/>
              </w:rPr>
              <w:t>Субботников, 60</w:t>
            </w:r>
          </w:p>
          <w:p w:rsidR="00D4684A" w:rsidRDefault="00D4684A" w:rsidP="00D4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684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F27E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84A">
              <w:rPr>
                <w:rFonts w:ascii="Times New Roman" w:hAnsi="Times New Roman" w:cs="Times New Roman"/>
                <w:sz w:val="28"/>
                <w:szCs w:val="28"/>
              </w:rPr>
              <w:t>+7 (712) 222261</w:t>
            </w:r>
          </w:p>
          <w:p w:rsidR="00987D6E" w:rsidRPr="00152F28" w:rsidRDefault="00987D6E" w:rsidP="00D4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почта: </w:t>
            </w:r>
            <w:r w:rsidRPr="00987D6E">
              <w:rPr>
                <w:rFonts w:ascii="Times New Roman" w:hAnsi="Times New Roman" w:cs="Times New Roman"/>
                <w:sz w:val="28"/>
                <w:szCs w:val="28"/>
              </w:rPr>
              <w:t>ufskn-95@mail.ru</w:t>
            </w:r>
          </w:p>
        </w:tc>
      </w:tr>
      <w:tr w:rsidR="00152F28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AC1715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елефон доверия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F28" w:rsidRPr="00152F28">
              <w:rPr>
                <w:rFonts w:ascii="Times New Roman" w:hAnsi="Times New Roman" w:cs="Times New Roman"/>
                <w:sz w:val="28"/>
                <w:szCs w:val="28"/>
              </w:rPr>
              <w:t xml:space="preserve">УФСКН России по 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>Чеченской Республике</w:t>
            </w:r>
          </w:p>
          <w:p w:rsidR="00152F28" w:rsidRPr="00D4684A" w:rsidRDefault="00152F28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152F28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27E62" w:rsidRPr="00F27E62">
              <w:rPr>
                <w:rFonts w:ascii="Times New Roman" w:hAnsi="Times New Roman" w:cs="Times New Roman"/>
                <w:sz w:val="28"/>
                <w:szCs w:val="28"/>
              </w:rPr>
              <w:t>+7 (8712) 22-22-62</w:t>
            </w:r>
          </w:p>
        </w:tc>
      </w:tr>
      <w:tr w:rsidR="00152F28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F34015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ГБУ «Республиканский наркологический диспансер»</w:t>
            </w:r>
          </w:p>
          <w:p w:rsidR="00152F28" w:rsidRPr="00152F28" w:rsidRDefault="00152F28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F34015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364020,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F34015">
              <w:rPr>
                <w:rFonts w:ascii="Times New Roman" w:hAnsi="Times New Roman" w:cs="Times New Roman"/>
                <w:sz w:val="28"/>
                <w:szCs w:val="28"/>
              </w:rPr>
              <w:t xml:space="preserve"> г. Грозный,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Верхоянская</w:t>
            </w:r>
            <w:proofErr w:type="spellEnd"/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  <w:p w:rsidR="00152F28" w:rsidRPr="00152F28" w:rsidRDefault="00F34015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Телефон/</w:t>
            </w:r>
            <w:proofErr w:type="gramStart"/>
            <w:r w:rsidRPr="00F34015">
              <w:rPr>
                <w:rFonts w:ascii="Times New Roman" w:hAnsi="Times New Roman" w:cs="Times New Roman"/>
                <w:sz w:val="28"/>
                <w:szCs w:val="28"/>
              </w:rPr>
              <w:t xml:space="preserve">факс: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(8712) 29-55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-18;      </w:t>
            </w:r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(8712) 29-51-01</w:t>
            </w:r>
          </w:p>
          <w:p w:rsidR="00152F28" w:rsidRPr="00152F28" w:rsidRDefault="00152F28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52F28" w:rsidRPr="00152F28" w:rsidRDefault="00152F28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52F28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152F28" w:rsidP="00612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Сайт в сети Интернет </w:t>
            </w:r>
            <w:r w:rsidR="00612B24" w:rsidRPr="00612B24">
              <w:rPr>
                <w:rFonts w:ascii="Times New Roman" w:hAnsi="Times New Roman" w:cs="Times New Roman"/>
                <w:sz w:val="28"/>
                <w:szCs w:val="28"/>
              </w:rPr>
              <w:t>ГБУ «Республиканский наркологический диспансер»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152F28" w:rsidP="00612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12B24" w:rsidRPr="00612B24">
              <w:rPr>
                <w:rFonts w:ascii="Times New Roman" w:hAnsi="Times New Roman" w:cs="Times New Roman"/>
                <w:sz w:val="28"/>
                <w:szCs w:val="28"/>
              </w:rPr>
              <w:t>http://narkodispanser95.ru</w:t>
            </w:r>
          </w:p>
        </w:tc>
      </w:tr>
    </w:tbl>
    <w:p w:rsidR="00FF6D15" w:rsidRDefault="00FF6D15"/>
    <w:sectPr w:rsidR="00FF6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28"/>
    <w:rsid w:val="00152F28"/>
    <w:rsid w:val="00235093"/>
    <w:rsid w:val="00612B24"/>
    <w:rsid w:val="00895293"/>
    <w:rsid w:val="00987D6E"/>
    <w:rsid w:val="00AC1715"/>
    <w:rsid w:val="00D4684A"/>
    <w:rsid w:val="00F27E62"/>
    <w:rsid w:val="00F34015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C4223-26CB-4794-8A9F-2107F27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2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943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298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dir_chr@mv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04F6C82DE61845F7BF81303F989E88AABF4BBABF380C9B7EB8E0CBF134A9129611EC056A7329tCb3M" TargetMode="External"/><Relationship Id="rId5" Type="http://schemas.openxmlformats.org/officeDocument/2006/relationships/hyperlink" Target="consultantplus://offline/ref=3904F6C82DE61845F7BF81303F989E88AABF4BBABF380C9B7EB8E0CBF134A9129611EC056A7226tCb9M" TargetMode="External"/><Relationship Id="rId4" Type="http://schemas.openxmlformats.org/officeDocument/2006/relationships/hyperlink" Target="consultantplus://offline/ref=AD218F5455CDCD2C287E2C200A506D9DA322B29A694969DA824071BC108A33FCC178161AF95279E3s6U0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6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</dc:creator>
  <cp:keywords/>
  <dc:description/>
  <cp:lastModifiedBy>Ларина</cp:lastModifiedBy>
  <cp:revision>1</cp:revision>
  <dcterms:created xsi:type="dcterms:W3CDTF">2017-11-28T06:58:00Z</dcterms:created>
  <dcterms:modified xsi:type="dcterms:W3CDTF">2017-11-29T08:03:00Z</dcterms:modified>
</cp:coreProperties>
</file>